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A049" w14:textId="77777777" w:rsidR="004A6F02" w:rsidRPr="004A6F02" w:rsidRDefault="004A6F02" w:rsidP="004A6F02">
      <w:pPr>
        <w:spacing w:after="0"/>
        <w:jc w:val="center"/>
        <w:rPr>
          <w:rFonts w:ascii="Times New Roman" w:hAnsi="Times New Roman" w:cs="Times New Roman"/>
          <w:b/>
          <w:bCs/>
          <w:sz w:val="36"/>
          <w:szCs w:val="36"/>
        </w:rPr>
      </w:pPr>
      <w:r w:rsidRPr="004A6F02">
        <w:rPr>
          <w:rFonts w:ascii="Times New Roman" w:hAnsi="Times New Roman" w:cs="Times New Roman"/>
          <w:b/>
          <w:bCs/>
          <w:sz w:val="36"/>
          <w:szCs w:val="36"/>
        </w:rPr>
        <w:t>Jesus’ First Sermon</w:t>
      </w:r>
    </w:p>
    <w:p w14:paraId="31219081" w14:textId="77777777" w:rsidR="004A6F02" w:rsidRPr="004A6F02" w:rsidRDefault="004A6F02" w:rsidP="004A6F02">
      <w:pPr>
        <w:spacing w:after="0"/>
        <w:jc w:val="center"/>
        <w:rPr>
          <w:rFonts w:ascii="Times New Roman" w:hAnsi="Times New Roman" w:cs="Times New Roman"/>
          <w:b/>
          <w:bCs/>
          <w:i/>
          <w:iCs/>
          <w:sz w:val="36"/>
          <w:szCs w:val="36"/>
        </w:rPr>
      </w:pPr>
      <w:r w:rsidRPr="004A6F02">
        <w:rPr>
          <w:rFonts w:ascii="Times New Roman" w:hAnsi="Times New Roman" w:cs="Times New Roman"/>
          <w:b/>
          <w:bCs/>
          <w:i/>
          <w:iCs/>
          <w:sz w:val="36"/>
          <w:szCs w:val="36"/>
        </w:rPr>
        <w:t>Luke 4:16-21</w:t>
      </w:r>
    </w:p>
    <w:p w14:paraId="072E52E0" w14:textId="77777777" w:rsidR="004A6F02" w:rsidRDefault="004A6F02" w:rsidP="000527D4">
      <w:pPr>
        <w:rPr>
          <w:rFonts w:ascii="Times New Roman" w:hAnsi="Times New Roman" w:cs="Times New Roman"/>
          <w:sz w:val="36"/>
          <w:szCs w:val="36"/>
        </w:rPr>
      </w:pPr>
    </w:p>
    <w:p w14:paraId="09DB1E85" w14:textId="6FB17DA7"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He began teaching in their synagogues.  He had ready-made venues in which to teach.  Every town and village had one.  All it took to have a synagogue was ten Jewish men.  </w:t>
      </w:r>
      <w:r>
        <w:rPr>
          <w:rFonts w:ascii="Times New Roman" w:hAnsi="Times New Roman" w:cs="Times New Roman"/>
          <w:sz w:val="36"/>
          <w:szCs w:val="36"/>
        </w:rPr>
        <w:t>T</w:t>
      </w:r>
      <w:r w:rsidRPr="000527D4">
        <w:rPr>
          <w:rFonts w:ascii="Times New Roman" w:hAnsi="Times New Roman" w:cs="Times New Roman"/>
          <w:sz w:val="36"/>
          <w:szCs w:val="36"/>
        </w:rPr>
        <w:t xml:space="preserve">hey faced Jerusalem.  </w:t>
      </w:r>
      <w:proofErr w:type="gramStart"/>
      <w:r w:rsidRPr="000527D4">
        <w:rPr>
          <w:rFonts w:ascii="Times New Roman" w:hAnsi="Times New Roman" w:cs="Times New Roman"/>
          <w:sz w:val="36"/>
          <w:szCs w:val="36"/>
        </w:rPr>
        <w:t>So</w:t>
      </w:r>
      <w:proofErr w:type="gramEnd"/>
      <w:r w:rsidRPr="000527D4">
        <w:rPr>
          <w:rFonts w:ascii="Times New Roman" w:hAnsi="Times New Roman" w:cs="Times New Roman"/>
          <w:sz w:val="36"/>
          <w:szCs w:val="36"/>
        </w:rPr>
        <w:t xml:space="preserve"> in Galilee they would face south. </w:t>
      </w:r>
      <w:proofErr w:type="gramStart"/>
      <w:r w:rsidRPr="000527D4">
        <w:rPr>
          <w:rFonts w:ascii="Times New Roman" w:hAnsi="Times New Roman" w:cs="Times New Roman"/>
          <w:sz w:val="36"/>
          <w:szCs w:val="36"/>
        </w:rPr>
        <w:t>That is to say when</w:t>
      </w:r>
      <w:proofErr w:type="gramEnd"/>
      <w:r w:rsidRPr="000527D4">
        <w:rPr>
          <w:rFonts w:ascii="Times New Roman" w:hAnsi="Times New Roman" w:cs="Times New Roman"/>
          <w:sz w:val="36"/>
          <w:szCs w:val="36"/>
        </w:rPr>
        <w:t xml:space="preserve"> the teacher or the preacher was giving the sermon, he would be facing south.  When people turned to go out the door they would be going south, they would be headed toward Jerusalem. Synagogues that were built to the east of Jerusalem faced west.  Synagogues that were built to the south of Jerusalem faced north because that was where the temple was.  For Jesus, every synagogue He ever preached in faced Calvary, and so He taught in the synagogues.</w:t>
      </w:r>
    </w:p>
    <w:p w14:paraId="058C5B69" w14:textId="39C84996"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Two hundred and forty towns and villages in Galilee</w:t>
      </w:r>
      <w:r>
        <w:rPr>
          <w:rFonts w:ascii="Times New Roman" w:hAnsi="Times New Roman" w:cs="Times New Roman"/>
          <w:sz w:val="36"/>
          <w:szCs w:val="36"/>
        </w:rPr>
        <w:t>, and each would have at least one, but larger towns would have multiple, and some say Jerusalem had hundreds.</w:t>
      </w:r>
      <w:r w:rsidRPr="000527D4">
        <w:rPr>
          <w:rFonts w:ascii="Times New Roman" w:hAnsi="Times New Roman" w:cs="Times New Roman"/>
          <w:sz w:val="36"/>
          <w:szCs w:val="36"/>
        </w:rPr>
        <w:t xml:space="preserve">  </w:t>
      </w:r>
      <w:proofErr w:type="gramStart"/>
      <w:r w:rsidRPr="000527D4">
        <w:rPr>
          <w:rFonts w:ascii="Times New Roman" w:hAnsi="Times New Roman" w:cs="Times New Roman"/>
          <w:sz w:val="36"/>
          <w:szCs w:val="36"/>
        </w:rPr>
        <w:t>So</w:t>
      </w:r>
      <w:proofErr w:type="gramEnd"/>
      <w:r w:rsidRPr="000527D4">
        <w:rPr>
          <w:rFonts w:ascii="Times New Roman" w:hAnsi="Times New Roman" w:cs="Times New Roman"/>
          <w:sz w:val="36"/>
          <w:szCs w:val="36"/>
        </w:rPr>
        <w:t xml:space="preserve"> there were plenty of places for Him to teach.  His priority was teaching the Word.  </w:t>
      </w:r>
    </w:p>
    <w:p w14:paraId="749B7CD2" w14:textId="3B455698"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Now if there was not a synagogue, </w:t>
      </w:r>
      <w:r w:rsidR="002F71ED">
        <w:rPr>
          <w:rFonts w:ascii="Times New Roman" w:hAnsi="Times New Roman" w:cs="Times New Roman"/>
          <w:sz w:val="36"/>
          <w:szCs w:val="36"/>
        </w:rPr>
        <w:t>if they</w:t>
      </w:r>
      <w:r w:rsidRPr="000527D4">
        <w:rPr>
          <w:rFonts w:ascii="Times New Roman" w:hAnsi="Times New Roman" w:cs="Times New Roman"/>
          <w:sz w:val="36"/>
          <w:szCs w:val="36"/>
        </w:rPr>
        <w:t xml:space="preserve"> didn't have ten men, the Jewish people, typically the women and the few men that were there, would gather by a running stream or they would gather on the seashore on the Sabbath to worship.  That is what you have in Philippi.  Philippi was in Greece, as you know, and when Paul went to Philippi in Acts 16, there was a group of Jewish women meeting by the river and that is an indication that there weren't enough men to build a synagogue.</w:t>
      </w:r>
    </w:p>
    <w:p w14:paraId="6D6D6D7C" w14:textId="7D7CA2DB" w:rsidR="002F71ED" w:rsidRPr="000527D4" w:rsidRDefault="002F71ED" w:rsidP="002F71ED">
      <w:pPr>
        <w:rPr>
          <w:rFonts w:ascii="Times New Roman" w:hAnsi="Times New Roman" w:cs="Times New Roman"/>
          <w:sz w:val="36"/>
          <w:szCs w:val="36"/>
        </w:rPr>
      </w:pPr>
      <w:r>
        <w:rPr>
          <w:rFonts w:ascii="Times New Roman" w:hAnsi="Times New Roman" w:cs="Times New Roman"/>
          <w:sz w:val="36"/>
          <w:szCs w:val="36"/>
        </w:rPr>
        <w:t>Look at churches in America</w:t>
      </w:r>
      <w:r w:rsidR="000527D4" w:rsidRPr="000527D4">
        <w:rPr>
          <w:rFonts w:ascii="Times New Roman" w:hAnsi="Times New Roman" w:cs="Times New Roman"/>
          <w:sz w:val="36"/>
          <w:szCs w:val="36"/>
        </w:rPr>
        <w:t xml:space="preserve">.  You go into the average town and there are churches all over.  The smaller the town, the fewer the churches, the larger the city, the more churches, and that's the way synagogues developed. </w:t>
      </w:r>
    </w:p>
    <w:p w14:paraId="341EC3F4" w14:textId="77777777" w:rsidR="002F71ED" w:rsidRDefault="000527D4" w:rsidP="002F71ED">
      <w:pPr>
        <w:rPr>
          <w:rFonts w:ascii="Times New Roman" w:hAnsi="Times New Roman" w:cs="Times New Roman"/>
          <w:sz w:val="36"/>
          <w:szCs w:val="36"/>
        </w:rPr>
      </w:pPr>
      <w:r w:rsidRPr="000527D4">
        <w:rPr>
          <w:rFonts w:ascii="Times New Roman" w:hAnsi="Times New Roman" w:cs="Times New Roman"/>
          <w:sz w:val="36"/>
          <w:szCs w:val="36"/>
        </w:rPr>
        <w:lastRenderedPageBreak/>
        <w:t>Jerusalem had always been centered on the Temple.  You need to understand the difference between the Temple and the synagogue.  There were hundreds and hundreds of synagogues, there was only one Temple.</w:t>
      </w:r>
      <w:r w:rsidR="002F71ED">
        <w:rPr>
          <w:rFonts w:ascii="Times New Roman" w:hAnsi="Times New Roman" w:cs="Times New Roman"/>
          <w:sz w:val="36"/>
          <w:szCs w:val="36"/>
        </w:rPr>
        <w:t xml:space="preserve"> T</w:t>
      </w:r>
      <w:r w:rsidRPr="000527D4">
        <w:rPr>
          <w:rFonts w:ascii="Times New Roman" w:hAnsi="Times New Roman" w:cs="Times New Roman"/>
          <w:sz w:val="36"/>
          <w:szCs w:val="36"/>
        </w:rPr>
        <w:t xml:space="preserve">here were priests who served in the Temple but there were many more priests who weren't there.  </w:t>
      </w:r>
    </w:p>
    <w:p w14:paraId="3A151041" w14:textId="1E6C22E2" w:rsidR="000527D4" w:rsidRPr="000527D4" w:rsidRDefault="002F71ED" w:rsidP="000527D4">
      <w:pPr>
        <w:rPr>
          <w:rFonts w:ascii="Times New Roman" w:hAnsi="Times New Roman" w:cs="Times New Roman"/>
          <w:sz w:val="36"/>
          <w:szCs w:val="36"/>
        </w:rPr>
      </w:pPr>
      <w:r>
        <w:rPr>
          <w:rFonts w:ascii="Times New Roman" w:hAnsi="Times New Roman" w:cs="Times New Roman"/>
          <w:sz w:val="36"/>
          <w:szCs w:val="36"/>
        </w:rPr>
        <w:t>B</w:t>
      </w:r>
      <w:r w:rsidR="000527D4" w:rsidRPr="000527D4">
        <w:rPr>
          <w:rFonts w:ascii="Times New Roman" w:hAnsi="Times New Roman" w:cs="Times New Roman"/>
          <w:sz w:val="36"/>
          <w:szCs w:val="36"/>
        </w:rPr>
        <w:t xml:space="preserve">ut in the entire Old Testament you will never find reference to a synagogue.  </w:t>
      </w:r>
      <w:r>
        <w:rPr>
          <w:rFonts w:ascii="Times New Roman" w:hAnsi="Times New Roman" w:cs="Times New Roman"/>
          <w:sz w:val="36"/>
          <w:szCs w:val="36"/>
        </w:rPr>
        <w:t xml:space="preserve">They were just a place.  </w:t>
      </w:r>
      <w:r w:rsidR="000527D4" w:rsidRPr="000527D4">
        <w:rPr>
          <w:rFonts w:ascii="Times New Roman" w:hAnsi="Times New Roman" w:cs="Times New Roman"/>
          <w:sz w:val="36"/>
          <w:szCs w:val="36"/>
        </w:rPr>
        <w:t xml:space="preserve">There were no sacrifices offered there.  </w:t>
      </w:r>
      <w:r>
        <w:rPr>
          <w:rFonts w:ascii="Times New Roman" w:hAnsi="Times New Roman" w:cs="Times New Roman"/>
          <w:sz w:val="36"/>
          <w:szCs w:val="36"/>
        </w:rPr>
        <w:t>All of that and the feasts and such happened only in Jerusalem.</w:t>
      </w:r>
    </w:p>
    <w:p w14:paraId="551D72FE" w14:textId="1F25DB01"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But what happened in 586 B.C. really shattered the Jewish structure.  When the Babylonians came in in 586 B.C. and demolished Jerusalem and tore the wall down and </w:t>
      </w:r>
      <w:r w:rsidR="00B068A2">
        <w:rPr>
          <w:rFonts w:ascii="Times New Roman" w:hAnsi="Times New Roman" w:cs="Times New Roman"/>
          <w:sz w:val="36"/>
          <w:szCs w:val="36"/>
        </w:rPr>
        <w:t>destroyed the</w:t>
      </w:r>
      <w:r w:rsidRPr="000527D4">
        <w:rPr>
          <w:rFonts w:ascii="Times New Roman" w:hAnsi="Times New Roman" w:cs="Times New Roman"/>
          <w:sz w:val="36"/>
          <w:szCs w:val="36"/>
        </w:rPr>
        <w:t xml:space="preserve"> Temple.  The people then</w:t>
      </w:r>
      <w:r w:rsidR="00B068A2">
        <w:rPr>
          <w:rFonts w:ascii="Times New Roman" w:hAnsi="Times New Roman" w:cs="Times New Roman"/>
          <w:sz w:val="36"/>
          <w:szCs w:val="36"/>
        </w:rPr>
        <w:t xml:space="preserve"> who returned after the captivity</w:t>
      </w:r>
      <w:r w:rsidRPr="000527D4">
        <w:rPr>
          <w:rFonts w:ascii="Times New Roman" w:hAnsi="Times New Roman" w:cs="Times New Roman"/>
          <w:sz w:val="36"/>
          <w:szCs w:val="36"/>
        </w:rPr>
        <w:t xml:space="preserve"> </w:t>
      </w:r>
      <w:proofErr w:type="gramStart"/>
      <w:r w:rsidRPr="000527D4">
        <w:rPr>
          <w:rFonts w:ascii="Times New Roman" w:hAnsi="Times New Roman" w:cs="Times New Roman"/>
          <w:sz w:val="36"/>
          <w:szCs w:val="36"/>
        </w:rPr>
        <w:t>were in need of</w:t>
      </w:r>
      <w:proofErr w:type="gramEnd"/>
      <w:r w:rsidRPr="000527D4">
        <w:rPr>
          <w:rFonts w:ascii="Times New Roman" w:hAnsi="Times New Roman" w:cs="Times New Roman"/>
          <w:sz w:val="36"/>
          <w:szCs w:val="36"/>
        </w:rPr>
        <w:t xml:space="preserve"> some manner, some method of getting together and hearing the law of God taught.</w:t>
      </w:r>
    </w:p>
    <w:p w14:paraId="7008F13E" w14:textId="3D97FA29" w:rsidR="00B068A2" w:rsidRPr="000527D4" w:rsidRDefault="000527D4" w:rsidP="00B068A2">
      <w:pPr>
        <w:rPr>
          <w:rFonts w:ascii="Times New Roman" w:hAnsi="Times New Roman" w:cs="Times New Roman"/>
          <w:sz w:val="36"/>
          <w:szCs w:val="36"/>
        </w:rPr>
      </w:pPr>
      <w:r w:rsidRPr="000527D4">
        <w:rPr>
          <w:rFonts w:ascii="Times New Roman" w:hAnsi="Times New Roman" w:cs="Times New Roman"/>
          <w:sz w:val="36"/>
          <w:szCs w:val="36"/>
        </w:rPr>
        <w:t xml:space="preserve">Now the term "synagogue" is from the Greek word </w:t>
      </w:r>
      <w:proofErr w:type="spellStart"/>
      <w:r w:rsidRPr="000527D4">
        <w:rPr>
          <w:rFonts w:ascii="Times New Roman" w:hAnsi="Times New Roman" w:cs="Times New Roman"/>
          <w:sz w:val="36"/>
          <w:szCs w:val="36"/>
        </w:rPr>
        <w:t>sunaggs</w:t>
      </w:r>
      <w:proofErr w:type="spellEnd"/>
      <w:r w:rsidRPr="000527D4">
        <w:rPr>
          <w:rFonts w:ascii="Times New Roman" w:hAnsi="Times New Roman" w:cs="Times New Roman"/>
          <w:sz w:val="36"/>
          <w:szCs w:val="36"/>
        </w:rPr>
        <w:t xml:space="preserve">, which simply means a gathering place.  And that's exactly what they were.  They were not a temple. </w:t>
      </w:r>
    </w:p>
    <w:p w14:paraId="469E1321" w14:textId="77777777" w:rsidR="00B068A2" w:rsidRDefault="000527D4" w:rsidP="00B068A2">
      <w:pPr>
        <w:rPr>
          <w:rFonts w:ascii="Times New Roman" w:hAnsi="Times New Roman" w:cs="Times New Roman"/>
          <w:sz w:val="36"/>
          <w:szCs w:val="36"/>
        </w:rPr>
      </w:pPr>
      <w:r w:rsidRPr="000527D4">
        <w:rPr>
          <w:rFonts w:ascii="Times New Roman" w:hAnsi="Times New Roman" w:cs="Times New Roman"/>
          <w:sz w:val="36"/>
          <w:szCs w:val="36"/>
        </w:rPr>
        <w:t xml:space="preserve">Zerubbabel was the guy who led them in the </w:t>
      </w:r>
      <w:r w:rsidR="00B068A2">
        <w:rPr>
          <w:rFonts w:ascii="Times New Roman" w:hAnsi="Times New Roman" w:cs="Times New Roman"/>
          <w:sz w:val="36"/>
          <w:szCs w:val="36"/>
        </w:rPr>
        <w:t>re</w:t>
      </w:r>
      <w:r w:rsidRPr="000527D4">
        <w:rPr>
          <w:rFonts w:ascii="Times New Roman" w:hAnsi="Times New Roman" w:cs="Times New Roman"/>
          <w:sz w:val="36"/>
          <w:szCs w:val="36"/>
        </w:rPr>
        <w:t xml:space="preserve">building of the Temple after they had rebuilt their city and their wall.  But even </w:t>
      </w:r>
      <w:proofErr w:type="gramStart"/>
      <w:r w:rsidRPr="000527D4">
        <w:rPr>
          <w:rFonts w:ascii="Times New Roman" w:hAnsi="Times New Roman" w:cs="Times New Roman"/>
          <w:sz w:val="36"/>
          <w:szCs w:val="36"/>
        </w:rPr>
        <w:t>then</w:t>
      </w:r>
      <w:proofErr w:type="gramEnd"/>
      <w:r w:rsidRPr="000527D4">
        <w:rPr>
          <w:rFonts w:ascii="Times New Roman" w:hAnsi="Times New Roman" w:cs="Times New Roman"/>
          <w:sz w:val="36"/>
          <w:szCs w:val="36"/>
        </w:rPr>
        <w:t xml:space="preserve"> the synagogues continued to exist because they served such a wonderful need.  </w:t>
      </w:r>
    </w:p>
    <w:p w14:paraId="0F6CADF7" w14:textId="77777777" w:rsidR="00B068A2" w:rsidRDefault="00B068A2">
      <w:pPr>
        <w:pStyle w:val="NormalWeb"/>
        <w:divId w:val="1139302740"/>
      </w:pPr>
      <w:r>
        <w:rPr>
          <w:rStyle w:val="Strong"/>
        </w:rPr>
        <w:t>John 18:20</w:t>
      </w:r>
    </w:p>
    <w:p w14:paraId="39DBA001" w14:textId="39960933" w:rsidR="00B068A2" w:rsidRDefault="00B068A2" w:rsidP="00B068A2">
      <w:pPr>
        <w:rPr>
          <w:rFonts w:eastAsia="Times New Roman"/>
        </w:rPr>
      </w:pPr>
      <w:r>
        <w:rPr>
          <w:rFonts w:eastAsia="Times New Roman"/>
          <w:vertAlign w:val="superscript"/>
        </w:rPr>
        <w:t xml:space="preserve">20 </w:t>
      </w:r>
      <w:r>
        <w:rPr>
          <w:rFonts w:eastAsia="Times New Roman"/>
        </w:rPr>
        <w:t xml:space="preserve">Jesus answered him, I </w:t>
      </w:r>
      <w:proofErr w:type="spellStart"/>
      <w:r>
        <w:rPr>
          <w:rFonts w:eastAsia="Times New Roman"/>
        </w:rPr>
        <w:t>spake</w:t>
      </w:r>
      <w:proofErr w:type="spellEnd"/>
      <w:r>
        <w:rPr>
          <w:rFonts w:eastAsia="Times New Roman"/>
        </w:rPr>
        <w:t xml:space="preserve"> openly to the world; I ever taught in the synagogue, and in the temple.</w:t>
      </w:r>
    </w:p>
    <w:p w14:paraId="0E71182D" w14:textId="171CA571"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All the Jews still went to the temple for all the great ceremonies and all the great national feasts, as well as attending their local synagogues.  </w:t>
      </w:r>
      <w:proofErr w:type="gramStart"/>
      <w:r w:rsidRPr="000527D4">
        <w:rPr>
          <w:rFonts w:ascii="Times New Roman" w:hAnsi="Times New Roman" w:cs="Times New Roman"/>
          <w:sz w:val="36"/>
          <w:szCs w:val="36"/>
        </w:rPr>
        <w:t>And by the way, history</w:t>
      </w:r>
      <w:proofErr w:type="gramEnd"/>
      <w:r w:rsidRPr="000527D4">
        <w:rPr>
          <w:rFonts w:ascii="Times New Roman" w:hAnsi="Times New Roman" w:cs="Times New Roman"/>
          <w:sz w:val="36"/>
          <w:szCs w:val="36"/>
        </w:rPr>
        <w:t xml:space="preserve"> tell us there was even a synagogue on Temple Hill, right on the Temple mount there was a synagogue.  And the ruler of that synagogue was a man named Theodotus, who also was a priest.  </w:t>
      </w:r>
      <w:proofErr w:type="gramStart"/>
      <w:r w:rsidRPr="000527D4">
        <w:rPr>
          <w:rFonts w:ascii="Times New Roman" w:hAnsi="Times New Roman" w:cs="Times New Roman"/>
          <w:sz w:val="36"/>
          <w:szCs w:val="36"/>
        </w:rPr>
        <w:t>So</w:t>
      </w:r>
      <w:proofErr w:type="gramEnd"/>
      <w:r w:rsidRPr="000527D4">
        <w:rPr>
          <w:rFonts w:ascii="Times New Roman" w:hAnsi="Times New Roman" w:cs="Times New Roman"/>
          <w:sz w:val="36"/>
          <w:szCs w:val="36"/>
        </w:rPr>
        <w:t xml:space="preserve"> he was </w:t>
      </w:r>
      <w:r w:rsidRPr="000527D4">
        <w:rPr>
          <w:rFonts w:ascii="Times New Roman" w:hAnsi="Times New Roman" w:cs="Times New Roman"/>
          <w:sz w:val="36"/>
          <w:szCs w:val="36"/>
        </w:rPr>
        <w:lastRenderedPageBreak/>
        <w:t xml:space="preserve">both a priest who served in the Temple and the ruler of a synagogue right on the Temple Mount.  </w:t>
      </w:r>
      <w:proofErr w:type="gramStart"/>
      <w:r w:rsidRPr="000527D4">
        <w:rPr>
          <w:rFonts w:ascii="Times New Roman" w:hAnsi="Times New Roman" w:cs="Times New Roman"/>
          <w:sz w:val="36"/>
          <w:szCs w:val="36"/>
        </w:rPr>
        <w:t>So</w:t>
      </w:r>
      <w:proofErr w:type="gramEnd"/>
      <w:r w:rsidRPr="000527D4">
        <w:rPr>
          <w:rFonts w:ascii="Times New Roman" w:hAnsi="Times New Roman" w:cs="Times New Roman"/>
          <w:sz w:val="36"/>
          <w:szCs w:val="36"/>
        </w:rPr>
        <w:t xml:space="preserve"> there was no </w:t>
      </w:r>
      <w:r w:rsidR="00B068A2">
        <w:rPr>
          <w:rFonts w:ascii="Times New Roman" w:hAnsi="Times New Roman" w:cs="Times New Roman"/>
          <w:sz w:val="36"/>
          <w:szCs w:val="36"/>
        </w:rPr>
        <w:t>competition. They had differing functions.</w:t>
      </w:r>
    </w:p>
    <w:p w14:paraId="29356182" w14:textId="74F14A4E" w:rsidR="000527D4" w:rsidRPr="000527D4" w:rsidRDefault="00574FC2" w:rsidP="000527D4">
      <w:pPr>
        <w:rPr>
          <w:rFonts w:ascii="Times New Roman" w:hAnsi="Times New Roman" w:cs="Times New Roman"/>
          <w:sz w:val="36"/>
          <w:szCs w:val="36"/>
        </w:rPr>
      </w:pPr>
      <w:r>
        <w:rPr>
          <w:rFonts w:ascii="Times New Roman" w:hAnsi="Times New Roman" w:cs="Times New Roman"/>
          <w:sz w:val="36"/>
          <w:szCs w:val="36"/>
        </w:rPr>
        <w:t>T</w:t>
      </w:r>
      <w:r w:rsidR="000527D4" w:rsidRPr="000527D4">
        <w:rPr>
          <w:rFonts w:ascii="Times New Roman" w:hAnsi="Times New Roman" w:cs="Times New Roman"/>
          <w:sz w:val="36"/>
          <w:szCs w:val="36"/>
        </w:rPr>
        <w:t>he apostles did the same thing</w:t>
      </w:r>
      <w:r>
        <w:rPr>
          <w:rFonts w:ascii="Times New Roman" w:hAnsi="Times New Roman" w:cs="Times New Roman"/>
          <w:sz w:val="36"/>
          <w:szCs w:val="36"/>
        </w:rPr>
        <w:t xml:space="preserve"> Jesus did</w:t>
      </w:r>
      <w:r w:rsidR="000527D4" w:rsidRPr="000527D4">
        <w:rPr>
          <w:rFonts w:ascii="Times New Roman" w:hAnsi="Times New Roman" w:cs="Times New Roman"/>
          <w:sz w:val="36"/>
          <w:szCs w:val="36"/>
        </w:rPr>
        <w:t xml:space="preserve">.  When the apostle Paul went out and launched world ministry, where did he go when he went into a town?  Every time, </w:t>
      </w:r>
      <w:r>
        <w:rPr>
          <w:rFonts w:ascii="Times New Roman" w:hAnsi="Times New Roman" w:cs="Times New Roman"/>
          <w:sz w:val="36"/>
          <w:szCs w:val="36"/>
        </w:rPr>
        <w:t xml:space="preserve">the </w:t>
      </w:r>
      <w:r w:rsidR="000527D4" w:rsidRPr="000527D4">
        <w:rPr>
          <w:rFonts w:ascii="Times New Roman" w:hAnsi="Times New Roman" w:cs="Times New Roman"/>
          <w:sz w:val="36"/>
          <w:szCs w:val="36"/>
        </w:rPr>
        <w:t xml:space="preserve">synagogue, </w:t>
      </w:r>
      <w:r>
        <w:rPr>
          <w:rFonts w:ascii="Times New Roman" w:hAnsi="Times New Roman" w:cs="Times New Roman"/>
          <w:sz w:val="36"/>
          <w:szCs w:val="36"/>
        </w:rPr>
        <w:t xml:space="preserve">was </w:t>
      </w:r>
      <w:r w:rsidR="000527D4" w:rsidRPr="000527D4">
        <w:rPr>
          <w:rFonts w:ascii="Times New Roman" w:hAnsi="Times New Roman" w:cs="Times New Roman"/>
          <w:sz w:val="36"/>
          <w:szCs w:val="36"/>
        </w:rPr>
        <w:t>the first place he went.  God in wonderful providence gave birth to the synagogues which became the place where the gospel was spread.</w:t>
      </w:r>
    </w:p>
    <w:p w14:paraId="5C515368" w14:textId="77777777" w:rsidR="00574FC2" w:rsidRDefault="000527D4" w:rsidP="00574FC2">
      <w:pPr>
        <w:rPr>
          <w:rFonts w:ascii="Times New Roman" w:hAnsi="Times New Roman" w:cs="Times New Roman"/>
          <w:sz w:val="36"/>
          <w:szCs w:val="36"/>
        </w:rPr>
      </w:pPr>
      <w:r w:rsidRPr="000527D4">
        <w:rPr>
          <w:rFonts w:ascii="Times New Roman" w:hAnsi="Times New Roman" w:cs="Times New Roman"/>
          <w:sz w:val="36"/>
          <w:szCs w:val="36"/>
        </w:rPr>
        <w:t>In fact, the synagogues</w:t>
      </w:r>
      <w:r w:rsidR="00574FC2">
        <w:rPr>
          <w:rFonts w:ascii="Times New Roman" w:hAnsi="Times New Roman" w:cs="Times New Roman"/>
          <w:sz w:val="36"/>
          <w:szCs w:val="36"/>
        </w:rPr>
        <w:t xml:space="preserve"> </w:t>
      </w:r>
      <w:proofErr w:type="gramStart"/>
      <w:r w:rsidRPr="000527D4">
        <w:rPr>
          <w:rFonts w:ascii="Times New Roman" w:hAnsi="Times New Roman" w:cs="Times New Roman"/>
          <w:sz w:val="36"/>
          <w:szCs w:val="36"/>
        </w:rPr>
        <w:t>actually became</w:t>
      </w:r>
      <w:proofErr w:type="gramEnd"/>
      <w:r w:rsidRPr="000527D4">
        <w:rPr>
          <w:rFonts w:ascii="Times New Roman" w:hAnsi="Times New Roman" w:cs="Times New Roman"/>
          <w:sz w:val="36"/>
          <w:szCs w:val="36"/>
        </w:rPr>
        <w:t xml:space="preserve"> the place where the churches were born.  Paul would go into a synagogue, lead some people to Christ, and then out of that synagogue they would establish a church.  </w:t>
      </w:r>
    </w:p>
    <w:p w14:paraId="75842402" w14:textId="26693674" w:rsidR="000527D4" w:rsidRPr="000527D4" w:rsidRDefault="00574FC2" w:rsidP="00574FC2">
      <w:pPr>
        <w:rPr>
          <w:rFonts w:ascii="Times New Roman" w:hAnsi="Times New Roman" w:cs="Times New Roman"/>
          <w:sz w:val="36"/>
          <w:szCs w:val="36"/>
        </w:rPr>
      </w:pPr>
      <w:r>
        <w:rPr>
          <w:rFonts w:ascii="Times New Roman" w:hAnsi="Times New Roman" w:cs="Times New Roman"/>
          <w:sz w:val="36"/>
          <w:szCs w:val="36"/>
        </w:rPr>
        <w:t>T</w:t>
      </w:r>
      <w:r w:rsidR="000527D4" w:rsidRPr="000527D4">
        <w:rPr>
          <w:rFonts w:ascii="Times New Roman" w:hAnsi="Times New Roman" w:cs="Times New Roman"/>
          <w:sz w:val="36"/>
          <w:szCs w:val="36"/>
        </w:rPr>
        <w:t xml:space="preserve">he synagogue had a full week's schedule.  There could be teaching in some synagogues every day.  </w:t>
      </w:r>
      <w:r>
        <w:rPr>
          <w:rFonts w:ascii="Times New Roman" w:hAnsi="Times New Roman" w:cs="Times New Roman"/>
          <w:sz w:val="36"/>
          <w:szCs w:val="36"/>
        </w:rPr>
        <w:t xml:space="preserve">Often there was </w:t>
      </w:r>
      <w:r w:rsidR="000527D4" w:rsidRPr="000527D4">
        <w:rPr>
          <w:rFonts w:ascii="Times New Roman" w:hAnsi="Times New Roman" w:cs="Times New Roman"/>
          <w:sz w:val="36"/>
          <w:szCs w:val="36"/>
        </w:rPr>
        <w:t xml:space="preserve">an elementary school.  Synagogues also became local courts, </w:t>
      </w:r>
      <w:r>
        <w:rPr>
          <w:rFonts w:ascii="Times New Roman" w:hAnsi="Times New Roman" w:cs="Times New Roman"/>
          <w:sz w:val="36"/>
          <w:szCs w:val="36"/>
        </w:rPr>
        <w:t>led by the elders</w:t>
      </w:r>
      <w:r w:rsidR="000527D4" w:rsidRPr="000527D4">
        <w:rPr>
          <w:rFonts w:ascii="Times New Roman" w:hAnsi="Times New Roman" w:cs="Times New Roman"/>
          <w:sz w:val="36"/>
          <w:szCs w:val="36"/>
        </w:rPr>
        <w:t xml:space="preserve">.  </w:t>
      </w:r>
    </w:p>
    <w:p w14:paraId="1E1C5D41" w14:textId="1ACBD91B"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Now let's say today we were in Nazareth and we were going to go to the synagogue.  What would the order of worship be like?  A synagogue service would begin with singing and generally they would sing psalms.  There was a series of prayers and after the prayers there were “amens</w:t>
      </w:r>
      <w:r w:rsidR="00D6207C">
        <w:rPr>
          <w:rFonts w:ascii="Times New Roman" w:hAnsi="Times New Roman" w:cs="Times New Roman"/>
          <w:sz w:val="36"/>
          <w:szCs w:val="36"/>
        </w:rPr>
        <w:t>”</w:t>
      </w:r>
      <w:r w:rsidRPr="000527D4">
        <w:rPr>
          <w:rFonts w:ascii="Times New Roman" w:hAnsi="Times New Roman" w:cs="Times New Roman"/>
          <w:sz w:val="36"/>
          <w:szCs w:val="36"/>
        </w:rPr>
        <w:t xml:space="preserve"> from the people.  </w:t>
      </w:r>
      <w:r w:rsidR="00D6207C">
        <w:rPr>
          <w:rFonts w:ascii="Times New Roman" w:hAnsi="Times New Roman" w:cs="Times New Roman"/>
          <w:sz w:val="36"/>
          <w:szCs w:val="36"/>
        </w:rPr>
        <w:t xml:space="preserve">Then there were </w:t>
      </w:r>
      <w:r w:rsidRPr="000527D4">
        <w:rPr>
          <w:rFonts w:ascii="Times New Roman" w:hAnsi="Times New Roman" w:cs="Times New Roman"/>
          <w:sz w:val="36"/>
          <w:szCs w:val="36"/>
        </w:rPr>
        <w:t>traditional blessings that people would recite</w:t>
      </w:r>
      <w:r w:rsidR="00D6207C">
        <w:rPr>
          <w:rFonts w:ascii="Times New Roman" w:hAnsi="Times New Roman" w:cs="Times New Roman"/>
          <w:sz w:val="36"/>
          <w:szCs w:val="36"/>
        </w:rPr>
        <w:t>.</w:t>
      </w:r>
    </w:p>
    <w:p w14:paraId="08A6DB54" w14:textId="0C23241E" w:rsidR="00D6207C" w:rsidRPr="000527D4" w:rsidRDefault="000527D4" w:rsidP="00D6207C">
      <w:pPr>
        <w:rPr>
          <w:rFonts w:ascii="Times New Roman" w:hAnsi="Times New Roman" w:cs="Times New Roman"/>
          <w:sz w:val="36"/>
          <w:szCs w:val="36"/>
        </w:rPr>
      </w:pPr>
      <w:r w:rsidRPr="000527D4">
        <w:rPr>
          <w:rFonts w:ascii="Times New Roman" w:hAnsi="Times New Roman" w:cs="Times New Roman"/>
          <w:sz w:val="36"/>
          <w:szCs w:val="36"/>
        </w:rPr>
        <w:t>Then came the main point. All of that was leading up to the Scripture.  Always the Torah was read, the first five books of the Old Testament, Genesis, Exodus, Leviticus, Deuteronomy and Numbers, the law written by Moses.  Then they would read the prophets, the Haftorah, as it is called.  Then would come the sermon.</w:t>
      </w:r>
      <w:r w:rsidR="00D6207C">
        <w:rPr>
          <w:rFonts w:ascii="Times New Roman" w:hAnsi="Times New Roman" w:cs="Times New Roman"/>
          <w:sz w:val="36"/>
          <w:szCs w:val="36"/>
        </w:rPr>
        <w:t xml:space="preserve">  </w:t>
      </w:r>
      <w:r w:rsidRPr="000527D4">
        <w:rPr>
          <w:rFonts w:ascii="Times New Roman" w:hAnsi="Times New Roman" w:cs="Times New Roman"/>
          <w:sz w:val="36"/>
          <w:szCs w:val="36"/>
        </w:rPr>
        <w:t xml:space="preserve">And that is when the appointed preacher gave an exposition of Scripture.  </w:t>
      </w:r>
    </w:p>
    <w:p w14:paraId="13765F1F" w14:textId="19549988"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lastRenderedPageBreak/>
        <w:t>That is a pattern that has been followed by the church, borrowed, if you will, from the synagogues.  And it's an appropriate pattern and a wonderful one.</w:t>
      </w:r>
    </w:p>
    <w:p w14:paraId="123D6074" w14:textId="3B2D3E0F"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So here is a perfect location for Jesus to go into teach and that's exactly what He did.  That's why we do what we do.  That's why I do what I do because that's the pattern My Lord established for me.</w:t>
      </w:r>
    </w:p>
    <w:p w14:paraId="301D5752" w14:textId="74051A6B" w:rsidR="000527D4" w:rsidRPr="000527D4" w:rsidRDefault="00D6207C" w:rsidP="000527D4">
      <w:pPr>
        <w:rPr>
          <w:rFonts w:ascii="Times New Roman" w:hAnsi="Times New Roman" w:cs="Times New Roman"/>
          <w:sz w:val="36"/>
          <w:szCs w:val="36"/>
        </w:rPr>
      </w:pPr>
      <w:r>
        <w:rPr>
          <w:rFonts w:ascii="Times New Roman" w:hAnsi="Times New Roman" w:cs="Times New Roman"/>
          <w:sz w:val="36"/>
          <w:szCs w:val="36"/>
        </w:rPr>
        <w:t>v. 16</w:t>
      </w:r>
      <w:r>
        <w:rPr>
          <w:rFonts w:ascii="Times New Roman" w:hAnsi="Times New Roman" w:cs="Times New Roman"/>
          <w:sz w:val="36"/>
          <w:szCs w:val="36"/>
        </w:rPr>
        <w:tab/>
      </w:r>
      <w:r>
        <w:rPr>
          <w:rFonts w:ascii="Times New Roman" w:hAnsi="Times New Roman" w:cs="Times New Roman"/>
          <w:sz w:val="36"/>
          <w:szCs w:val="36"/>
        </w:rPr>
        <w:tab/>
      </w:r>
      <w:r w:rsidR="000527D4" w:rsidRPr="000527D4">
        <w:rPr>
          <w:rFonts w:ascii="Times New Roman" w:hAnsi="Times New Roman" w:cs="Times New Roman"/>
          <w:sz w:val="36"/>
          <w:szCs w:val="36"/>
        </w:rPr>
        <w:t>Why is this the launch point for Luke's discussion for the ministry of Jesus?</w:t>
      </w:r>
    </w:p>
    <w:p w14:paraId="32426909" w14:textId="02D36D37" w:rsidR="000527D4" w:rsidRPr="000527D4" w:rsidRDefault="000527D4" w:rsidP="00D6207C">
      <w:pPr>
        <w:rPr>
          <w:rFonts w:ascii="Times New Roman" w:hAnsi="Times New Roman" w:cs="Times New Roman"/>
          <w:sz w:val="36"/>
          <w:szCs w:val="36"/>
        </w:rPr>
      </w:pPr>
      <w:r w:rsidRPr="000527D4">
        <w:rPr>
          <w:rFonts w:ascii="Times New Roman" w:hAnsi="Times New Roman" w:cs="Times New Roman"/>
          <w:sz w:val="36"/>
          <w:szCs w:val="36"/>
        </w:rPr>
        <w:t xml:space="preserve">The answer to that is very simple, because what Jesus said on this occasion identifies Him as Messiah and perfectly defines His ministry.  </w:t>
      </w:r>
    </w:p>
    <w:p w14:paraId="38C44D65" w14:textId="420F0B30"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It's sad to say this, but this visit to Nazareth </w:t>
      </w:r>
      <w:proofErr w:type="gramStart"/>
      <w:r w:rsidRPr="000527D4">
        <w:rPr>
          <w:rFonts w:ascii="Times New Roman" w:hAnsi="Times New Roman" w:cs="Times New Roman"/>
          <w:sz w:val="36"/>
          <w:szCs w:val="36"/>
        </w:rPr>
        <w:t>actually sets</w:t>
      </w:r>
      <w:proofErr w:type="gramEnd"/>
      <w:r w:rsidRPr="000527D4">
        <w:rPr>
          <w:rFonts w:ascii="Times New Roman" w:hAnsi="Times New Roman" w:cs="Times New Roman"/>
          <w:sz w:val="36"/>
          <w:szCs w:val="36"/>
        </w:rPr>
        <w:t xml:space="preserve"> in motion Jesus' death.  It's amazing.  Before this Sabbath day is over, they try to kill Jesus.  They try to throw Him off a cliff.  Let me </w:t>
      </w:r>
      <w:r w:rsidR="001C05A6">
        <w:rPr>
          <w:rFonts w:ascii="Times New Roman" w:hAnsi="Times New Roman" w:cs="Times New Roman"/>
          <w:sz w:val="36"/>
          <w:szCs w:val="36"/>
        </w:rPr>
        <w:t xml:space="preserve">rewind and </w:t>
      </w:r>
      <w:r w:rsidRPr="000527D4">
        <w:rPr>
          <w:rFonts w:ascii="Times New Roman" w:hAnsi="Times New Roman" w:cs="Times New Roman"/>
          <w:sz w:val="36"/>
          <w:szCs w:val="36"/>
        </w:rPr>
        <w:t>set the scene for you.</w:t>
      </w:r>
    </w:p>
    <w:p w14:paraId="23FBDAD6" w14:textId="453E73C5" w:rsidR="000527D4" w:rsidRPr="000527D4" w:rsidRDefault="001C05A6" w:rsidP="000527D4">
      <w:pPr>
        <w:rPr>
          <w:rFonts w:ascii="Times New Roman" w:hAnsi="Times New Roman" w:cs="Times New Roman"/>
          <w:sz w:val="36"/>
          <w:szCs w:val="36"/>
        </w:rPr>
      </w:pPr>
      <w:r>
        <w:rPr>
          <w:rFonts w:ascii="Times New Roman" w:hAnsi="Times New Roman" w:cs="Times New Roman"/>
          <w:sz w:val="36"/>
          <w:szCs w:val="36"/>
        </w:rPr>
        <w:t>A</w:t>
      </w:r>
      <w:r w:rsidR="000527D4" w:rsidRPr="000527D4">
        <w:rPr>
          <w:rFonts w:ascii="Times New Roman" w:hAnsi="Times New Roman" w:cs="Times New Roman"/>
          <w:sz w:val="36"/>
          <w:szCs w:val="36"/>
        </w:rPr>
        <w:t>fter nearly a year of ministry in Judea, He comes back</w:t>
      </w:r>
      <w:r>
        <w:rPr>
          <w:rFonts w:ascii="Times New Roman" w:hAnsi="Times New Roman" w:cs="Times New Roman"/>
          <w:sz w:val="36"/>
          <w:szCs w:val="36"/>
        </w:rPr>
        <w:t xml:space="preserve"> to fame</w:t>
      </w:r>
      <w:r w:rsidR="000527D4" w:rsidRPr="000527D4">
        <w:rPr>
          <w:rFonts w:ascii="Times New Roman" w:hAnsi="Times New Roman" w:cs="Times New Roman"/>
          <w:sz w:val="36"/>
          <w:szCs w:val="36"/>
        </w:rPr>
        <w:t>.  You can be sure that when He went to the synagogue that day, it was packed.</w:t>
      </w:r>
    </w:p>
    <w:p w14:paraId="54FDF9EF" w14:textId="1A6E3464"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As was His custom, He entered the synagogue on the Sabbath.  I love that.  Wherever you see Jesus in the gospels, you will find Him on the Sabbath in the synagogue.  When it came to the day of worship, the day which God had prescribed for worship, He was there, always faithful to the synagogue services.  </w:t>
      </w:r>
    </w:p>
    <w:p w14:paraId="500F8AFF" w14:textId="77777777" w:rsidR="001C05A6"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On this occasion, however, something was different.  </w:t>
      </w:r>
      <w:r w:rsidR="001C05A6">
        <w:rPr>
          <w:rFonts w:ascii="Times New Roman" w:hAnsi="Times New Roman" w:cs="Times New Roman"/>
          <w:sz w:val="36"/>
          <w:szCs w:val="36"/>
        </w:rPr>
        <w:t>Not only was He now famous for His miracles in the southlands, but now, having returned home, f</w:t>
      </w:r>
      <w:r w:rsidRPr="000527D4">
        <w:rPr>
          <w:rFonts w:ascii="Times New Roman" w:hAnsi="Times New Roman" w:cs="Times New Roman"/>
          <w:sz w:val="36"/>
          <w:szCs w:val="36"/>
        </w:rPr>
        <w:t xml:space="preserve">or the first time, He stood up </w:t>
      </w:r>
      <w:r w:rsidR="001C05A6">
        <w:rPr>
          <w:rFonts w:ascii="Times New Roman" w:hAnsi="Times New Roman" w:cs="Times New Roman"/>
          <w:sz w:val="36"/>
          <w:szCs w:val="36"/>
        </w:rPr>
        <w:t xml:space="preserve">in the synagogue </w:t>
      </w:r>
      <w:r w:rsidRPr="000527D4">
        <w:rPr>
          <w:rFonts w:ascii="Times New Roman" w:hAnsi="Times New Roman" w:cs="Times New Roman"/>
          <w:sz w:val="36"/>
          <w:szCs w:val="36"/>
        </w:rPr>
        <w:t xml:space="preserve">to read.  </w:t>
      </w:r>
    </w:p>
    <w:p w14:paraId="3C4534CD" w14:textId="16670113" w:rsidR="00910A45" w:rsidRPr="000527D4" w:rsidRDefault="001C05A6" w:rsidP="00910A45">
      <w:pPr>
        <w:rPr>
          <w:rFonts w:ascii="Times New Roman" w:hAnsi="Times New Roman" w:cs="Times New Roman"/>
          <w:sz w:val="36"/>
          <w:szCs w:val="36"/>
        </w:rPr>
      </w:pPr>
      <w:r>
        <w:rPr>
          <w:rFonts w:ascii="Times New Roman" w:hAnsi="Times New Roman" w:cs="Times New Roman"/>
          <w:sz w:val="36"/>
          <w:szCs w:val="36"/>
        </w:rPr>
        <w:t>vv. 17-20</w:t>
      </w:r>
      <w:r>
        <w:rPr>
          <w:rFonts w:ascii="Times New Roman" w:hAnsi="Times New Roman" w:cs="Times New Roman"/>
          <w:sz w:val="36"/>
          <w:szCs w:val="36"/>
        </w:rPr>
        <w:tab/>
      </w:r>
      <w:r>
        <w:rPr>
          <w:rFonts w:ascii="Times New Roman" w:hAnsi="Times New Roman" w:cs="Times New Roman"/>
          <w:sz w:val="36"/>
          <w:szCs w:val="36"/>
        </w:rPr>
        <w:tab/>
      </w:r>
      <w:r w:rsidR="000527D4" w:rsidRPr="000527D4">
        <w:rPr>
          <w:rFonts w:ascii="Times New Roman" w:hAnsi="Times New Roman" w:cs="Times New Roman"/>
          <w:sz w:val="36"/>
          <w:szCs w:val="36"/>
        </w:rPr>
        <w:t xml:space="preserve">It was the first time, as far as we know, that He taught in a synagogue. The synagogue was His own in Nazareth.  </w:t>
      </w:r>
      <w:proofErr w:type="gramStart"/>
      <w:r w:rsidR="000527D4" w:rsidRPr="000527D4">
        <w:rPr>
          <w:rFonts w:ascii="Times New Roman" w:hAnsi="Times New Roman" w:cs="Times New Roman"/>
          <w:sz w:val="36"/>
          <w:szCs w:val="36"/>
        </w:rPr>
        <w:t>So</w:t>
      </w:r>
      <w:proofErr w:type="gramEnd"/>
      <w:r w:rsidR="000527D4" w:rsidRPr="000527D4">
        <w:rPr>
          <w:rFonts w:ascii="Times New Roman" w:hAnsi="Times New Roman" w:cs="Times New Roman"/>
          <w:sz w:val="36"/>
          <w:szCs w:val="36"/>
        </w:rPr>
        <w:t xml:space="preserve"> the book of the </w:t>
      </w:r>
      <w:r w:rsidR="000527D4" w:rsidRPr="000527D4">
        <w:rPr>
          <w:rFonts w:ascii="Times New Roman" w:hAnsi="Times New Roman" w:cs="Times New Roman"/>
          <w:sz w:val="36"/>
          <w:szCs w:val="36"/>
        </w:rPr>
        <w:lastRenderedPageBreak/>
        <w:t>prophet Isaiah</w:t>
      </w:r>
      <w:r w:rsidR="00910A45">
        <w:rPr>
          <w:rFonts w:ascii="Times New Roman" w:hAnsi="Times New Roman" w:cs="Times New Roman"/>
          <w:sz w:val="36"/>
          <w:szCs w:val="36"/>
        </w:rPr>
        <w:t xml:space="preserve"> </w:t>
      </w:r>
      <w:r w:rsidR="000527D4" w:rsidRPr="000527D4">
        <w:rPr>
          <w:rFonts w:ascii="Times New Roman" w:hAnsi="Times New Roman" w:cs="Times New Roman"/>
          <w:sz w:val="36"/>
          <w:szCs w:val="36"/>
        </w:rPr>
        <w:t xml:space="preserve">was handed to Him.  It was a scroll.  Isaiah could be contained on one scroll. We know that because when the Dead Sea Scrolls were found Isaiah was contained on one scroll.  </w:t>
      </w:r>
    </w:p>
    <w:p w14:paraId="7C10295C" w14:textId="11121EEA" w:rsidR="000527D4" w:rsidRPr="000527D4"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The place He </w:t>
      </w:r>
      <w:r w:rsidR="00910A45">
        <w:rPr>
          <w:rFonts w:ascii="Times New Roman" w:hAnsi="Times New Roman" w:cs="Times New Roman"/>
          <w:sz w:val="36"/>
          <w:szCs w:val="36"/>
        </w:rPr>
        <w:t>read</w:t>
      </w:r>
      <w:r w:rsidRPr="000527D4">
        <w:rPr>
          <w:rFonts w:ascii="Times New Roman" w:hAnsi="Times New Roman" w:cs="Times New Roman"/>
          <w:sz w:val="36"/>
          <w:szCs w:val="36"/>
        </w:rPr>
        <w:t xml:space="preserve"> is Isaiah 61:1 and 2</w:t>
      </w:r>
      <w:r w:rsidR="00910A45">
        <w:rPr>
          <w:rFonts w:ascii="Times New Roman" w:hAnsi="Times New Roman" w:cs="Times New Roman"/>
          <w:sz w:val="36"/>
          <w:szCs w:val="36"/>
        </w:rPr>
        <w:t xml:space="preserve">. </w:t>
      </w:r>
      <w:r w:rsidRPr="000527D4">
        <w:rPr>
          <w:rFonts w:ascii="Times New Roman" w:hAnsi="Times New Roman" w:cs="Times New Roman"/>
          <w:sz w:val="36"/>
          <w:szCs w:val="36"/>
        </w:rPr>
        <w:t xml:space="preserve">When Jesus wanted to identify </w:t>
      </w:r>
      <w:proofErr w:type="gramStart"/>
      <w:r w:rsidRPr="000527D4">
        <w:rPr>
          <w:rFonts w:ascii="Times New Roman" w:hAnsi="Times New Roman" w:cs="Times New Roman"/>
          <w:sz w:val="36"/>
          <w:szCs w:val="36"/>
        </w:rPr>
        <w:t>Himself</w:t>
      </w:r>
      <w:proofErr w:type="gramEnd"/>
      <w:r w:rsidRPr="000527D4">
        <w:rPr>
          <w:rFonts w:ascii="Times New Roman" w:hAnsi="Times New Roman" w:cs="Times New Roman"/>
          <w:sz w:val="36"/>
          <w:szCs w:val="36"/>
        </w:rPr>
        <w:t xml:space="preserve"> He read the Old Testament.  Christianity is not a new religion, it is the culmination, the glory of the Old Testament.  The Old Testament speaks of Jesus.  Luke 24:27, Jesus talking to the disciples on the road to Emmaus, it says, "And beginning with Moses and all the prophets He explained to them the things concerning Himself in all the Scriptures."  He was opening the Old </w:t>
      </w:r>
      <w:proofErr w:type="gramStart"/>
      <w:r w:rsidRPr="000527D4">
        <w:rPr>
          <w:rFonts w:ascii="Times New Roman" w:hAnsi="Times New Roman" w:cs="Times New Roman"/>
          <w:sz w:val="36"/>
          <w:szCs w:val="36"/>
        </w:rPr>
        <w:t>Testament</w:t>
      </w:r>
      <w:proofErr w:type="gramEnd"/>
      <w:r w:rsidRPr="000527D4">
        <w:rPr>
          <w:rFonts w:ascii="Times New Roman" w:hAnsi="Times New Roman" w:cs="Times New Roman"/>
          <w:sz w:val="36"/>
          <w:szCs w:val="36"/>
        </w:rPr>
        <w:t xml:space="preserve"> and the Old Testament was all about Him.</w:t>
      </w:r>
    </w:p>
    <w:p w14:paraId="1C6960B9" w14:textId="79BBD4FD" w:rsidR="000527D4" w:rsidRPr="000527D4" w:rsidRDefault="000527D4" w:rsidP="00910A45">
      <w:pPr>
        <w:rPr>
          <w:rFonts w:ascii="Times New Roman" w:hAnsi="Times New Roman" w:cs="Times New Roman"/>
          <w:sz w:val="36"/>
          <w:szCs w:val="36"/>
        </w:rPr>
      </w:pPr>
      <w:r w:rsidRPr="000527D4">
        <w:rPr>
          <w:rFonts w:ascii="Times New Roman" w:hAnsi="Times New Roman" w:cs="Times New Roman"/>
          <w:sz w:val="36"/>
          <w:szCs w:val="36"/>
        </w:rPr>
        <w:t xml:space="preserve">Now they knew that this </w:t>
      </w:r>
      <w:r w:rsidR="00910A45">
        <w:rPr>
          <w:rFonts w:ascii="Times New Roman" w:hAnsi="Times New Roman" w:cs="Times New Roman"/>
          <w:sz w:val="36"/>
          <w:szCs w:val="36"/>
        </w:rPr>
        <w:t xml:space="preserve">reading </w:t>
      </w:r>
      <w:r w:rsidRPr="000527D4">
        <w:rPr>
          <w:rFonts w:ascii="Times New Roman" w:hAnsi="Times New Roman" w:cs="Times New Roman"/>
          <w:sz w:val="36"/>
          <w:szCs w:val="36"/>
        </w:rPr>
        <w:t xml:space="preserve">was messianic.  </w:t>
      </w:r>
      <w:r w:rsidR="00910A45">
        <w:rPr>
          <w:rFonts w:ascii="Times New Roman" w:hAnsi="Times New Roman" w:cs="Times New Roman"/>
          <w:sz w:val="36"/>
          <w:szCs w:val="36"/>
        </w:rPr>
        <w:t>T</w:t>
      </w:r>
      <w:r w:rsidRPr="000527D4">
        <w:rPr>
          <w:rFonts w:ascii="Times New Roman" w:hAnsi="Times New Roman" w:cs="Times New Roman"/>
          <w:sz w:val="36"/>
          <w:szCs w:val="36"/>
        </w:rPr>
        <w:t xml:space="preserve">here are four concise components to Messiah's mission, to bring good news to the poor, to announce release to the captives, to give sight to the blind, and to liberate the oppressed.  </w:t>
      </w:r>
      <w:r w:rsidR="00910A45">
        <w:rPr>
          <w:rFonts w:ascii="Times New Roman" w:hAnsi="Times New Roman" w:cs="Times New Roman"/>
          <w:sz w:val="36"/>
          <w:szCs w:val="36"/>
        </w:rPr>
        <w:t>Y</w:t>
      </w:r>
      <w:r w:rsidRPr="000527D4">
        <w:rPr>
          <w:rFonts w:ascii="Times New Roman" w:hAnsi="Times New Roman" w:cs="Times New Roman"/>
          <w:sz w:val="36"/>
          <w:szCs w:val="36"/>
        </w:rPr>
        <w:t xml:space="preserve">ou can't have a better summary of the mission of Messiah than that.  </w:t>
      </w:r>
      <w:r w:rsidR="00605521">
        <w:rPr>
          <w:rFonts w:ascii="Times New Roman" w:hAnsi="Times New Roman" w:cs="Times New Roman"/>
          <w:sz w:val="36"/>
          <w:szCs w:val="36"/>
        </w:rPr>
        <w:t>T</w:t>
      </w:r>
      <w:r w:rsidRPr="000527D4">
        <w:rPr>
          <w:rFonts w:ascii="Times New Roman" w:hAnsi="Times New Roman" w:cs="Times New Roman"/>
          <w:sz w:val="36"/>
          <w:szCs w:val="36"/>
        </w:rPr>
        <w:t xml:space="preserve">he Messiah comes to change those tragic conditions.  </w:t>
      </w:r>
      <w:r w:rsidR="00605521">
        <w:rPr>
          <w:rFonts w:ascii="Times New Roman" w:hAnsi="Times New Roman" w:cs="Times New Roman"/>
          <w:sz w:val="36"/>
          <w:szCs w:val="36"/>
        </w:rPr>
        <w:t xml:space="preserve">This </w:t>
      </w:r>
      <w:r w:rsidRPr="000527D4">
        <w:rPr>
          <w:rFonts w:ascii="Times New Roman" w:hAnsi="Times New Roman" w:cs="Times New Roman"/>
          <w:sz w:val="36"/>
          <w:szCs w:val="36"/>
        </w:rPr>
        <w:t>speaks of His saving work.</w:t>
      </w:r>
    </w:p>
    <w:p w14:paraId="135C7695" w14:textId="77777777" w:rsidR="00605521" w:rsidRDefault="00605521" w:rsidP="00605521">
      <w:pPr>
        <w:rPr>
          <w:rFonts w:ascii="Times New Roman" w:hAnsi="Times New Roman" w:cs="Times New Roman"/>
          <w:sz w:val="36"/>
          <w:szCs w:val="36"/>
        </w:rPr>
      </w:pPr>
      <w:r>
        <w:rPr>
          <w:rFonts w:ascii="Times New Roman" w:hAnsi="Times New Roman" w:cs="Times New Roman"/>
          <w:sz w:val="36"/>
          <w:szCs w:val="36"/>
        </w:rPr>
        <w:t>v. 19</w:t>
      </w:r>
      <w:r>
        <w:rPr>
          <w:rFonts w:ascii="Times New Roman" w:hAnsi="Times New Roman" w:cs="Times New Roman"/>
          <w:sz w:val="36"/>
          <w:szCs w:val="36"/>
        </w:rPr>
        <w:tab/>
      </w:r>
      <w:r>
        <w:rPr>
          <w:rFonts w:ascii="Times New Roman" w:hAnsi="Times New Roman" w:cs="Times New Roman"/>
          <w:sz w:val="36"/>
          <w:szCs w:val="36"/>
        </w:rPr>
        <w:tab/>
      </w:r>
      <w:r w:rsidR="000527D4" w:rsidRPr="000527D4">
        <w:rPr>
          <w:rFonts w:ascii="Times New Roman" w:hAnsi="Times New Roman" w:cs="Times New Roman"/>
          <w:sz w:val="36"/>
          <w:szCs w:val="36"/>
        </w:rPr>
        <w:t>What is th</w:t>
      </w:r>
      <w:r>
        <w:rPr>
          <w:rFonts w:ascii="Times New Roman" w:hAnsi="Times New Roman" w:cs="Times New Roman"/>
          <w:sz w:val="36"/>
          <w:szCs w:val="36"/>
        </w:rPr>
        <w:t>e year of the Lord</w:t>
      </w:r>
      <w:r w:rsidR="000527D4" w:rsidRPr="000527D4">
        <w:rPr>
          <w:rFonts w:ascii="Times New Roman" w:hAnsi="Times New Roman" w:cs="Times New Roman"/>
          <w:sz w:val="36"/>
          <w:szCs w:val="36"/>
        </w:rPr>
        <w:t xml:space="preserve">?  It's the year the Messiah arrives.  </w:t>
      </w:r>
    </w:p>
    <w:p w14:paraId="4FDF18CC" w14:textId="77777777" w:rsidR="00605521" w:rsidRDefault="00605521" w:rsidP="00605521">
      <w:pPr>
        <w:rPr>
          <w:rFonts w:ascii="Times New Roman" w:hAnsi="Times New Roman" w:cs="Times New Roman"/>
          <w:sz w:val="36"/>
          <w:szCs w:val="36"/>
        </w:rPr>
      </w:pPr>
      <w:r>
        <w:rPr>
          <w:rFonts w:ascii="Times New Roman" w:hAnsi="Times New Roman" w:cs="Times New Roman"/>
          <w:sz w:val="36"/>
          <w:szCs w:val="36"/>
        </w:rPr>
        <w:t>Then He</w:t>
      </w:r>
      <w:r w:rsidR="000527D4" w:rsidRPr="000527D4">
        <w:rPr>
          <w:rFonts w:ascii="Times New Roman" w:hAnsi="Times New Roman" w:cs="Times New Roman"/>
          <w:sz w:val="36"/>
          <w:szCs w:val="36"/>
        </w:rPr>
        <w:t xml:space="preserve"> rolled it back up </w:t>
      </w:r>
      <w:r>
        <w:rPr>
          <w:rFonts w:ascii="Times New Roman" w:hAnsi="Times New Roman" w:cs="Times New Roman"/>
          <w:sz w:val="36"/>
          <w:szCs w:val="36"/>
        </w:rPr>
        <w:t>and</w:t>
      </w:r>
      <w:r w:rsidR="000527D4" w:rsidRPr="000527D4">
        <w:rPr>
          <w:rFonts w:ascii="Times New Roman" w:hAnsi="Times New Roman" w:cs="Times New Roman"/>
          <w:sz w:val="36"/>
          <w:szCs w:val="36"/>
        </w:rPr>
        <w:t xml:space="preserve"> sat down, because being seated was the traditional posture for teaching.  </w:t>
      </w:r>
    </w:p>
    <w:p w14:paraId="215D96B6" w14:textId="77777777" w:rsidR="00605521" w:rsidRDefault="00605521" w:rsidP="00605521">
      <w:pPr>
        <w:rPr>
          <w:rFonts w:ascii="Times New Roman" w:hAnsi="Times New Roman" w:cs="Times New Roman"/>
          <w:sz w:val="36"/>
          <w:szCs w:val="36"/>
        </w:rPr>
      </w:pPr>
      <w:r>
        <w:rPr>
          <w:rFonts w:ascii="Times New Roman" w:hAnsi="Times New Roman" w:cs="Times New Roman"/>
          <w:sz w:val="36"/>
          <w:szCs w:val="36"/>
        </w:rPr>
        <w:t>v. 20</w:t>
      </w:r>
      <w:r>
        <w:rPr>
          <w:rFonts w:ascii="Times New Roman" w:hAnsi="Times New Roman" w:cs="Times New Roman"/>
          <w:sz w:val="36"/>
          <w:szCs w:val="36"/>
        </w:rPr>
        <w:tab/>
      </w:r>
      <w:r>
        <w:rPr>
          <w:rFonts w:ascii="Times New Roman" w:hAnsi="Times New Roman" w:cs="Times New Roman"/>
          <w:sz w:val="36"/>
          <w:szCs w:val="36"/>
        </w:rPr>
        <w:tab/>
      </w:r>
      <w:r w:rsidR="000527D4" w:rsidRPr="000527D4">
        <w:rPr>
          <w:rFonts w:ascii="Times New Roman" w:hAnsi="Times New Roman" w:cs="Times New Roman"/>
          <w:sz w:val="36"/>
          <w:szCs w:val="36"/>
        </w:rPr>
        <w:t xml:space="preserve">What is He going to say?  </w:t>
      </w:r>
    </w:p>
    <w:p w14:paraId="2AD1E311" w14:textId="7CC24B08" w:rsidR="000527D4" w:rsidRPr="000527D4" w:rsidRDefault="00605521" w:rsidP="000527D4">
      <w:pPr>
        <w:rPr>
          <w:rFonts w:ascii="Times New Roman" w:hAnsi="Times New Roman" w:cs="Times New Roman"/>
          <w:sz w:val="36"/>
          <w:szCs w:val="36"/>
        </w:rPr>
      </w:pPr>
      <w:r>
        <w:rPr>
          <w:rFonts w:ascii="Times New Roman" w:hAnsi="Times New Roman" w:cs="Times New Roman"/>
          <w:sz w:val="36"/>
          <w:szCs w:val="36"/>
        </w:rPr>
        <w:t>v. 21</w:t>
      </w:r>
      <w:r>
        <w:rPr>
          <w:rFonts w:ascii="Times New Roman" w:hAnsi="Times New Roman" w:cs="Times New Roman"/>
          <w:sz w:val="36"/>
          <w:szCs w:val="36"/>
        </w:rPr>
        <w:tab/>
      </w:r>
      <w:r>
        <w:rPr>
          <w:rFonts w:ascii="Times New Roman" w:hAnsi="Times New Roman" w:cs="Times New Roman"/>
          <w:sz w:val="36"/>
          <w:szCs w:val="36"/>
        </w:rPr>
        <w:tab/>
      </w:r>
      <w:r w:rsidR="000527D4" w:rsidRPr="000527D4">
        <w:rPr>
          <w:rFonts w:ascii="Times New Roman" w:hAnsi="Times New Roman" w:cs="Times New Roman"/>
          <w:sz w:val="36"/>
          <w:szCs w:val="36"/>
        </w:rPr>
        <w:t xml:space="preserve">Whoa! Nobody ever said </w:t>
      </w:r>
      <w:proofErr w:type="gramStart"/>
      <w:r w:rsidR="000527D4" w:rsidRPr="000527D4">
        <w:rPr>
          <w:rFonts w:ascii="Times New Roman" w:hAnsi="Times New Roman" w:cs="Times New Roman"/>
          <w:sz w:val="36"/>
          <w:szCs w:val="36"/>
        </w:rPr>
        <w:t>that,</w:t>
      </w:r>
      <w:proofErr w:type="gramEnd"/>
      <w:r w:rsidR="000527D4" w:rsidRPr="000527D4">
        <w:rPr>
          <w:rFonts w:ascii="Times New Roman" w:hAnsi="Times New Roman" w:cs="Times New Roman"/>
          <w:sz w:val="36"/>
          <w:szCs w:val="36"/>
        </w:rPr>
        <w:t xml:space="preserve"> no preacher had ever said that.  They had always said, "Someday," not "today."</w:t>
      </w:r>
      <w:r>
        <w:rPr>
          <w:rFonts w:ascii="Times New Roman" w:hAnsi="Times New Roman" w:cs="Times New Roman"/>
          <w:sz w:val="36"/>
          <w:szCs w:val="36"/>
        </w:rPr>
        <w:t xml:space="preserve"> </w:t>
      </w:r>
      <w:r w:rsidR="000527D4" w:rsidRPr="000527D4">
        <w:rPr>
          <w:rFonts w:ascii="Times New Roman" w:hAnsi="Times New Roman" w:cs="Times New Roman"/>
          <w:sz w:val="36"/>
          <w:szCs w:val="36"/>
        </w:rPr>
        <w:t xml:space="preserve">Jesus says, "Everything you've been waiting for is here, everything you've been hoping for stands before you.  Today, right here, right now, this scripture has been fulfilled," perfect tense verb indicating an existing state of fulfillment.  The prophecy of God through Isaiah is no more in the future.  It is now.  The Messiah is </w:t>
      </w:r>
      <w:r w:rsidR="000527D4" w:rsidRPr="000527D4">
        <w:rPr>
          <w:rFonts w:ascii="Times New Roman" w:hAnsi="Times New Roman" w:cs="Times New Roman"/>
          <w:sz w:val="36"/>
          <w:szCs w:val="36"/>
        </w:rPr>
        <w:lastRenderedPageBreak/>
        <w:t>here.  Salvation has come.  The messianic age has begun.  He was saying, "I am the Messiah."</w:t>
      </w:r>
    </w:p>
    <w:p w14:paraId="094336D5" w14:textId="77777777" w:rsidR="00605521"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Now you say, "That's a very short sermon," verse 21.  I don't think it was that short because verse 21 says "And He began to say</w:t>
      </w:r>
      <w:r w:rsidR="00605521">
        <w:rPr>
          <w:rFonts w:ascii="Times New Roman" w:hAnsi="Times New Roman" w:cs="Times New Roman"/>
          <w:sz w:val="36"/>
          <w:szCs w:val="36"/>
        </w:rPr>
        <w:t>…</w:t>
      </w:r>
      <w:r w:rsidRPr="000527D4">
        <w:rPr>
          <w:rFonts w:ascii="Times New Roman" w:hAnsi="Times New Roman" w:cs="Times New Roman"/>
          <w:sz w:val="36"/>
          <w:szCs w:val="36"/>
        </w:rPr>
        <w:t xml:space="preserve">"  </w:t>
      </w:r>
    </w:p>
    <w:p w14:paraId="61841F35" w14:textId="02046E00" w:rsidR="00F44906" w:rsidRPr="00646B39" w:rsidRDefault="000527D4" w:rsidP="000527D4">
      <w:pPr>
        <w:rPr>
          <w:rFonts w:ascii="Times New Roman" w:hAnsi="Times New Roman" w:cs="Times New Roman"/>
          <w:sz w:val="36"/>
          <w:szCs w:val="36"/>
        </w:rPr>
      </w:pPr>
      <w:r w:rsidRPr="000527D4">
        <w:rPr>
          <w:rFonts w:ascii="Times New Roman" w:hAnsi="Times New Roman" w:cs="Times New Roman"/>
          <w:sz w:val="36"/>
          <w:szCs w:val="36"/>
        </w:rPr>
        <w:t xml:space="preserve">They had had a lot of sermons about the Messiah </w:t>
      </w:r>
      <w:r w:rsidR="00605521">
        <w:rPr>
          <w:rFonts w:ascii="Times New Roman" w:hAnsi="Times New Roman" w:cs="Times New Roman"/>
          <w:sz w:val="36"/>
          <w:szCs w:val="36"/>
        </w:rPr>
        <w:t xml:space="preserve">but </w:t>
      </w:r>
      <w:r w:rsidRPr="000527D4">
        <w:rPr>
          <w:rFonts w:ascii="Times New Roman" w:hAnsi="Times New Roman" w:cs="Times New Roman"/>
          <w:sz w:val="36"/>
          <w:szCs w:val="36"/>
        </w:rPr>
        <w:t xml:space="preserve">now they had one </w:t>
      </w:r>
      <w:r w:rsidRPr="00605521">
        <w:rPr>
          <w:rFonts w:ascii="Times New Roman" w:hAnsi="Times New Roman" w:cs="Times New Roman"/>
          <w:i/>
          <w:iCs/>
          <w:sz w:val="36"/>
          <w:szCs w:val="36"/>
        </w:rPr>
        <w:t>from</w:t>
      </w:r>
      <w:r w:rsidRPr="000527D4">
        <w:rPr>
          <w:rFonts w:ascii="Times New Roman" w:hAnsi="Times New Roman" w:cs="Times New Roman"/>
          <w:sz w:val="36"/>
          <w:szCs w:val="36"/>
        </w:rPr>
        <w:t xml:space="preserve"> Him.  They had a lot of sermons about the age to come. Now they were in it.  Dramatic.  Before it's over, verse 29, they try to throw Him off a cliff.  Amazing, but we'll have to wait to see that.</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9720" w14:textId="77777777" w:rsidR="00A423CF" w:rsidRDefault="00A423CF" w:rsidP="00153D53">
      <w:pPr>
        <w:spacing w:after="0" w:line="240" w:lineRule="auto"/>
      </w:pPr>
      <w:r>
        <w:separator/>
      </w:r>
    </w:p>
  </w:endnote>
  <w:endnote w:type="continuationSeparator" w:id="0">
    <w:p w14:paraId="7364727B" w14:textId="77777777" w:rsidR="00A423CF" w:rsidRDefault="00A423CF"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1BFD" w14:textId="77777777" w:rsidR="00A423CF" w:rsidRDefault="00A423CF" w:rsidP="00153D53">
      <w:pPr>
        <w:spacing w:after="0" w:line="240" w:lineRule="auto"/>
      </w:pPr>
      <w:r>
        <w:separator/>
      </w:r>
    </w:p>
  </w:footnote>
  <w:footnote w:type="continuationSeparator" w:id="0">
    <w:p w14:paraId="74FF6452" w14:textId="77777777" w:rsidR="00A423CF" w:rsidRDefault="00A423CF"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527D4"/>
    <w:rsid w:val="000F53AD"/>
    <w:rsid w:val="00153D53"/>
    <w:rsid w:val="001C05A6"/>
    <w:rsid w:val="002B0B9F"/>
    <w:rsid w:val="002F71ED"/>
    <w:rsid w:val="0034121D"/>
    <w:rsid w:val="0049187A"/>
    <w:rsid w:val="004A6F02"/>
    <w:rsid w:val="00574FC2"/>
    <w:rsid w:val="00605521"/>
    <w:rsid w:val="00646B39"/>
    <w:rsid w:val="00650763"/>
    <w:rsid w:val="007E34EE"/>
    <w:rsid w:val="007F0F25"/>
    <w:rsid w:val="009001D1"/>
    <w:rsid w:val="00910A45"/>
    <w:rsid w:val="00A423CF"/>
    <w:rsid w:val="00B068A2"/>
    <w:rsid w:val="00B92EAC"/>
    <w:rsid w:val="00C4084D"/>
    <w:rsid w:val="00D6207C"/>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4F60271-0BFE-4F3C-B60B-87EAB482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B068A2"/>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B06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302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D7A645-69AB-4AFC-8AD0-278CF83665AD}">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sermon</Template>
  <TotalTime>2</TotalTime>
  <Pages>6</Pages>
  <Words>1643</Words>
  <Characters>7218</Characters>
  <Application>Microsoft Office Word</Application>
  <DocSecurity>0</DocSecurity>
  <Lines>144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cp:revision>
  <dcterms:created xsi:type="dcterms:W3CDTF">2026-06-01T20:28:00Z</dcterms:created>
  <dcterms:modified xsi:type="dcterms:W3CDTF">2026-06-01T20:28:00Z</dcterms:modified>
</cp:coreProperties>
</file>